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СУНАГАТУЛЛИН РОМАН ИЛДАР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